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BD774" w14:textId="37B179A1" w:rsidR="00C15DEA" w:rsidRPr="00646A2C" w:rsidRDefault="00646A2C" w:rsidP="00646A2C">
      <w:pPr>
        <w:pBdr>
          <w:bottom w:val="single" w:sz="4" w:space="1" w:color="auto"/>
        </w:pBdr>
        <w:tabs>
          <w:tab w:val="num" w:pos="720"/>
        </w:tabs>
        <w:ind w:left="720" w:hanging="360"/>
        <w:jc w:val="center"/>
        <w:rPr>
          <w:b/>
          <w:bCs/>
          <w:sz w:val="24"/>
          <w:szCs w:val="24"/>
        </w:rPr>
      </w:pPr>
      <w:r w:rsidRPr="00646A2C">
        <w:rPr>
          <w:b/>
          <w:bCs/>
          <w:sz w:val="24"/>
          <w:szCs w:val="24"/>
        </w:rPr>
        <w:t>Bahamas</w:t>
      </w:r>
      <w:r w:rsidR="00C15DEA" w:rsidRPr="00646A2C">
        <w:rPr>
          <w:b/>
          <w:bCs/>
          <w:sz w:val="24"/>
          <w:szCs w:val="24"/>
        </w:rPr>
        <w:t xml:space="preserve"> </w:t>
      </w:r>
      <w:r w:rsidRPr="00646A2C">
        <w:rPr>
          <w:b/>
          <w:bCs/>
          <w:sz w:val="24"/>
          <w:szCs w:val="24"/>
        </w:rPr>
        <w:t>P</w:t>
      </w:r>
      <w:r w:rsidR="00C15DEA" w:rsidRPr="00646A2C">
        <w:rPr>
          <w:b/>
          <w:bCs/>
          <w:sz w:val="24"/>
          <w:szCs w:val="24"/>
        </w:rPr>
        <w:t xml:space="preserve">articipants </w:t>
      </w:r>
      <w:r w:rsidRPr="00646A2C">
        <w:rPr>
          <w:b/>
          <w:bCs/>
          <w:sz w:val="24"/>
          <w:szCs w:val="24"/>
        </w:rPr>
        <w:t>List</w:t>
      </w:r>
    </w:p>
    <w:p w14:paraId="12ABDE47" w14:textId="77777777" w:rsidR="00C15DEA" w:rsidRPr="00C15DEA" w:rsidRDefault="00C15DEA" w:rsidP="00C15DEA">
      <w:pPr>
        <w:numPr>
          <w:ilvl w:val="0"/>
          <w:numId w:val="3"/>
        </w:numPr>
      </w:pPr>
      <w:r w:rsidRPr="00C15DEA">
        <w:t>Parliamentary Secretary Hon. Kirk Cornish M.P. North Abaco</w:t>
      </w:r>
    </w:p>
    <w:p w14:paraId="667B0C41" w14:textId="77777777" w:rsidR="00C15DEA" w:rsidRPr="00C15DEA" w:rsidRDefault="00C15DEA" w:rsidP="00C15DEA">
      <w:pPr>
        <w:numPr>
          <w:ilvl w:val="0"/>
          <w:numId w:val="3"/>
        </w:numPr>
      </w:pPr>
      <w:r w:rsidRPr="00C15DEA">
        <w:t>Parliamentary Secretary Hon. John Pinder M.P. South Abaco</w:t>
      </w:r>
    </w:p>
    <w:p w14:paraId="1991F7E0" w14:textId="77777777" w:rsidR="00C15DEA" w:rsidRPr="00C15DEA" w:rsidRDefault="00C15DEA" w:rsidP="00C15DEA">
      <w:pPr>
        <w:numPr>
          <w:ilvl w:val="0"/>
          <w:numId w:val="3"/>
        </w:numPr>
      </w:pPr>
      <w:r w:rsidRPr="00C15DEA">
        <w:t>Permanent Secretary Carl Smith – Disaster Preparedness Unit, Office of the Prime Minister</w:t>
      </w:r>
    </w:p>
    <w:p w14:paraId="0FDF132F" w14:textId="77777777" w:rsidR="00C15DEA" w:rsidRPr="00C15DEA" w:rsidRDefault="00C15DEA" w:rsidP="00C15DEA">
      <w:pPr>
        <w:numPr>
          <w:ilvl w:val="0"/>
          <w:numId w:val="3"/>
        </w:numPr>
      </w:pPr>
      <w:r w:rsidRPr="00C15DEA">
        <w:t>Capt. Stephen Russell – Director of National Emergency Management Agency (NEMA)   </w:t>
      </w:r>
    </w:p>
    <w:p w14:paraId="7BEFBE7F" w14:textId="77777777" w:rsidR="00C15DEA" w:rsidRPr="00C15DEA" w:rsidRDefault="00C15DEA" w:rsidP="00C15DEA"/>
    <w:p w14:paraId="376C18D4" w14:textId="09234F74" w:rsidR="00C15DEA" w:rsidRPr="00C15DEA" w:rsidRDefault="00C15DEA" w:rsidP="00C15DEA">
      <w:r w:rsidRPr="00C15DEA">
        <w:t xml:space="preserve">From </w:t>
      </w:r>
      <w:r>
        <w:t>Disaster</w:t>
      </w:r>
      <w:r w:rsidRPr="00C15DEA">
        <w:t xml:space="preserve"> Reconstruction </w:t>
      </w:r>
      <w:r>
        <w:t>Agency</w:t>
      </w:r>
      <w:r w:rsidRPr="00C15DEA">
        <w:t xml:space="preserve"> (Implementing Agency)</w:t>
      </w:r>
    </w:p>
    <w:p w14:paraId="49015F3F" w14:textId="77777777" w:rsidR="00C15DEA" w:rsidRPr="00C15DEA" w:rsidRDefault="00C15DEA" w:rsidP="00C15DEA">
      <w:pPr>
        <w:numPr>
          <w:ilvl w:val="0"/>
          <w:numId w:val="4"/>
        </w:numPr>
      </w:pPr>
      <w:r w:rsidRPr="00C15DEA">
        <w:t xml:space="preserve">H. Alex </w:t>
      </w:r>
      <w:proofErr w:type="spellStart"/>
      <w:r w:rsidRPr="00C15DEA">
        <w:t>Storr</w:t>
      </w:r>
      <w:proofErr w:type="spellEnd"/>
      <w:r w:rsidRPr="00C15DEA">
        <w:t xml:space="preserve"> - Chairman</w:t>
      </w:r>
    </w:p>
    <w:p w14:paraId="54AFD2BF" w14:textId="77777777" w:rsidR="00C15DEA" w:rsidRPr="00C15DEA" w:rsidRDefault="00C15DEA" w:rsidP="00C15DEA">
      <w:pPr>
        <w:numPr>
          <w:ilvl w:val="0"/>
          <w:numId w:val="4"/>
        </w:numPr>
      </w:pPr>
      <w:proofErr w:type="spellStart"/>
      <w:r w:rsidRPr="00C15DEA">
        <w:t>Aarone</w:t>
      </w:r>
      <w:proofErr w:type="spellEnd"/>
      <w:r w:rsidRPr="00C15DEA">
        <w:t xml:space="preserve"> Sargent – Actg. Managing Director</w:t>
      </w:r>
    </w:p>
    <w:p w14:paraId="7834C193" w14:textId="77777777" w:rsidR="00C15DEA" w:rsidRPr="00C15DEA" w:rsidRDefault="00C15DEA" w:rsidP="00C15DEA">
      <w:pPr>
        <w:numPr>
          <w:ilvl w:val="0"/>
          <w:numId w:val="4"/>
        </w:numPr>
      </w:pPr>
      <w:r w:rsidRPr="00C15DEA">
        <w:t>Stephen Burrows – Actg. Projects Director</w:t>
      </w:r>
    </w:p>
    <w:p w14:paraId="1AF31C97" w14:textId="77777777" w:rsidR="00C15DEA" w:rsidRPr="00C15DEA" w:rsidRDefault="00C15DEA" w:rsidP="00C15DEA">
      <w:pPr>
        <w:numPr>
          <w:ilvl w:val="0"/>
          <w:numId w:val="4"/>
        </w:numPr>
      </w:pPr>
      <w:r w:rsidRPr="00C15DEA">
        <w:t>Dominique Martin – Development Director</w:t>
      </w:r>
    </w:p>
    <w:p w14:paraId="7655D4EB" w14:textId="77777777" w:rsidR="00477A4F" w:rsidRDefault="00477A4F"/>
    <w:sectPr w:rsidR="00477A4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DE76FC"/>
    <w:multiLevelType w:val="multilevel"/>
    <w:tmpl w:val="0CA0D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EDD31C8"/>
    <w:multiLevelType w:val="multilevel"/>
    <w:tmpl w:val="F866E7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C2219C3"/>
    <w:multiLevelType w:val="multilevel"/>
    <w:tmpl w:val="25F48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E264C4E"/>
    <w:multiLevelType w:val="multilevel"/>
    <w:tmpl w:val="FF74CF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02473407">
    <w:abstractNumId w:val="2"/>
  </w:num>
  <w:num w:numId="2" w16cid:durableId="1630552606">
    <w:abstractNumId w:val="3"/>
  </w:num>
  <w:num w:numId="3" w16cid:durableId="769349316">
    <w:abstractNumId w:val="1"/>
  </w:num>
  <w:num w:numId="4" w16cid:durableId="162191125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5DEA"/>
    <w:rsid w:val="00477A4F"/>
    <w:rsid w:val="00646A2C"/>
    <w:rsid w:val="00927978"/>
    <w:rsid w:val="00B9782C"/>
    <w:rsid w:val="00BD1343"/>
    <w:rsid w:val="00C15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81AA89"/>
  <w15:chartTrackingRefBased/>
  <w15:docId w15:val="{46643C3B-9F7D-487F-8ABA-ABF9EE1C5E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78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796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39fe46bd236844cae8d8ee84207f2e82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6ddf23963c25f0bfc9eaa974003f246f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>B0512 - Jamaica - Kingston</OfficeCountry>
    <DocumentStatus xmlns="d9cf0e28-81d2-4dc7-8b10-820d80ed680d">Deleted</DocumentStatus>
    <DocCoverageEndDate xmlns="d9cf0e28-81d2-4dc7-8b10-820d80ed680d">2023-10-11T00:00:00+00:00</DocCoverageEndDate>
    <FunctionalArea xmlns="d9cf0e28-81d2-4dc7-8b10-820d80ed680d">Programme and Project</FunctionalArea>
    <FileNameDescription xmlns="d9cf0e28-81d2-4dc7-8b10-820d80ed680d">Abaco LPAC Initiation Session Participants List</FileNameDescription>
    <ProjectNumber xmlns="d9cf0e28-81d2-4dc7-8b10-820d80ed680d">00128100</ProjectNumber>
    <DocumentType xmlns="d9cf0e28-81d2-4dc7-8b10-820d80ed680d">PAC Meeting Minutes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UNDP-JAM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>Projects</FocusArea>
    <DocCoverageStartDate xmlns="d9cf0e28-81d2-4dc7-8b10-820d80ed680d">2023-09-30T00:00:00+00:00</DocCoverageStartDate>
    <FileClassificationMode xmlns="d9cf0e28-81d2-4dc7-8b10-820d80ed680d">Public</FileClassificationMode>
    <OutputNumber xmlns="d9cf0e28-81d2-4dc7-8b10-820d80ed680d">00122017</OutputNumber>
  </documentManagement>
</p:properties>
</file>

<file path=customXml/itemProps1.xml><?xml version="1.0" encoding="utf-8"?>
<ds:datastoreItem xmlns:ds="http://schemas.openxmlformats.org/officeDocument/2006/customXml" ds:itemID="{05C9AC9F-5147-4AB1-AF81-6A6EA10B73BF}"/>
</file>

<file path=customXml/itemProps2.xml><?xml version="1.0" encoding="utf-8"?>
<ds:datastoreItem xmlns:ds="http://schemas.openxmlformats.org/officeDocument/2006/customXml" ds:itemID="{30034D2E-3298-4CD7-A722-EEB23793326A}"/>
</file>

<file path=customXml/itemProps3.xml><?xml version="1.0" encoding="utf-8"?>
<ds:datastoreItem xmlns:ds="http://schemas.openxmlformats.org/officeDocument/2006/customXml" ds:itemID="{DDF27D4E-8E2F-4BC8-882C-386794B3652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78</Words>
  <Characters>446</Characters>
  <Application>Microsoft Office Word</Application>
  <DocSecurity>0</DocSecurity>
  <Lines>3</Lines>
  <Paragraphs>1</Paragraphs>
  <ScaleCrop>false</ScaleCrop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Abaco LPAC Initiation Session Participants List</dc:title>
  <dc:subject/>
  <dc:creator>Rosine Wildman</dc:creator>
  <cp:keywords/>
  <dc:description/>
  <cp:lastModifiedBy>Rosine Wildman</cp:lastModifiedBy>
  <cp:revision>3</cp:revision>
  <dcterms:created xsi:type="dcterms:W3CDTF">2022-05-26T19:40:00Z</dcterms:created>
  <dcterms:modified xsi:type="dcterms:W3CDTF">2022-05-26T19:52:00Z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</Properties>
</file>